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8D" w:rsidRDefault="0040288D" w:rsidP="00982381">
      <w:pPr>
        <w:shd w:val="clear" w:color="auto" w:fill="BFBFBF" w:themeFill="background1" w:themeFillShade="BF"/>
        <w:spacing w:after="240" w:line="300" w:lineRule="auto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Témy na projekt SOČ v rámci vyučovacieho predmetu SJL – 3. ročník:</w:t>
      </w:r>
    </w:p>
    <w:p w:rsidR="00AD06D9" w:rsidRPr="0040288D" w:rsidRDefault="0040288D" w:rsidP="00982381">
      <w:pPr>
        <w:spacing w:before="120" w:after="0" w:line="300" w:lineRule="auto"/>
        <w:ind w:left="284" w:hanging="284"/>
        <w:jc w:val="both"/>
        <w:rPr>
          <w:rFonts w:ascii="Arial" w:eastAsia="Times New Roman" w:hAnsi="Arial" w:cs="Arial"/>
          <w:lang w:eastAsia="sk-SK"/>
        </w:rPr>
      </w:pPr>
      <w:r w:rsidRPr="0040288D">
        <w:rPr>
          <w:rFonts w:ascii="Arial" w:eastAsia="Times New Roman" w:hAnsi="Arial" w:cs="Arial"/>
          <w:lang w:eastAsia="sk-SK"/>
        </w:rPr>
        <w:t>1.</w:t>
      </w:r>
      <w:r>
        <w:rPr>
          <w:rFonts w:ascii="Arial" w:eastAsia="Times New Roman" w:hAnsi="Arial" w:cs="Arial"/>
          <w:b/>
          <w:lang w:eastAsia="sk-SK"/>
        </w:rPr>
        <w:t xml:space="preserve">  </w:t>
      </w:r>
      <w:r w:rsidR="00142BD0" w:rsidRPr="0040288D">
        <w:rPr>
          <w:rFonts w:ascii="Arial" w:eastAsia="Times New Roman" w:hAnsi="Arial" w:cs="Arial"/>
          <w:b/>
          <w:lang w:eastAsia="sk-SK"/>
        </w:rPr>
        <w:t>Ľudová slovesnosť</w:t>
      </w:r>
    </w:p>
    <w:p w:rsidR="00AD06D9" w:rsidRDefault="00937EE7" w:rsidP="002B2BCD">
      <w:pPr>
        <w:pStyle w:val="Odsekzoznamu"/>
        <w:numPr>
          <w:ilvl w:val="0"/>
          <w:numId w:val="2"/>
        </w:numPr>
        <w:spacing w:before="0" w:line="30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Uviesť z</w:t>
      </w:r>
      <w:r w:rsidR="00142BD0" w:rsidRPr="00657F6D">
        <w:rPr>
          <w:rFonts w:ascii="Arial" w:eastAsia="Times New Roman" w:hAnsi="Arial" w:cs="Arial"/>
          <w:lang w:eastAsia="sk-SK"/>
        </w:rPr>
        <w:t>naky</w:t>
      </w:r>
      <w:r w:rsidR="00AD06D9">
        <w:rPr>
          <w:rFonts w:ascii="Arial" w:eastAsia="Times New Roman" w:hAnsi="Arial" w:cs="Arial"/>
          <w:lang w:eastAsia="sk-SK"/>
        </w:rPr>
        <w:t xml:space="preserve"> ĽS, literárne druhy a </w:t>
      </w:r>
      <w:r w:rsidR="00142BD0" w:rsidRPr="00657F6D">
        <w:rPr>
          <w:rFonts w:ascii="Arial" w:eastAsia="Times New Roman" w:hAnsi="Arial" w:cs="Arial"/>
          <w:lang w:eastAsia="sk-SK"/>
        </w:rPr>
        <w:t>žánre</w:t>
      </w:r>
      <w:r w:rsidR="00AD06D9">
        <w:rPr>
          <w:rFonts w:ascii="Arial" w:eastAsia="Times New Roman" w:hAnsi="Arial" w:cs="Arial"/>
          <w:lang w:eastAsia="sk-SK"/>
        </w:rPr>
        <w:t xml:space="preserve"> ĽS, umel</w:t>
      </w:r>
      <w:r>
        <w:rPr>
          <w:rFonts w:ascii="Arial" w:eastAsia="Times New Roman" w:hAnsi="Arial" w:cs="Arial"/>
          <w:lang w:eastAsia="sk-SK"/>
        </w:rPr>
        <w:t>ecko-jazykové prostriedky v ĽS.</w:t>
      </w:r>
    </w:p>
    <w:p w:rsidR="00524FA5" w:rsidRPr="00544A26" w:rsidRDefault="00937EE7" w:rsidP="002B2BCD">
      <w:pPr>
        <w:pStyle w:val="Odsekzoznamu"/>
        <w:numPr>
          <w:ilvl w:val="0"/>
          <w:numId w:val="2"/>
        </w:numPr>
        <w:spacing w:before="0" w:line="300" w:lineRule="auto"/>
        <w:ind w:left="567" w:hanging="283"/>
        <w:contextualSpacing w:val="0"/>
        <w:jc w:val="both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lang w:eastAsia="sk-SK"/>
        </w:rPr>
        <w:t>I</w:t>
      </w:r>
      <w:r w:rsidR="00524FA5">
        <w:rPr>
          <w:rFonts w:ascii="Arial" w:eastAsia="Times New Roman" w:hAnsi="Arial" w:cs="Arial"/>
          <w:lang w:eastAsia="sk-SK"/>
        </w:rPr>
        <w:t>nterpretovať</w:t>
      </w:r>
      <w:r>
        <w:rPr>
          <w:rFonts w:ascii="Arial" w:eastAsia="Times New Roman" w:hAnsi="Arial" w:cs="Arial"/>
          <w:lang w:eastAsia="sk-SK"/>
        </w:rPr>
        <w:t xml:space="preserve"> ľudovú pieseň: </w:t>
      </w:r>
      <w:r w:rsidRPr="00544A26">
        <w:rPr>
          <w:rFonts w:ascii="Arial" w:eastAsia="Times New Roman" w:hAnsi="Arial" w:cs="Arial"/>
          <w:i/>
          <w:lang w:eastAsia="sk-SK"/>
        </w:rPr>
        <w:t>Hory, hory, čierne hory</w:t>
      </w:r>
      <w:r>
        <w:rPr>
          <w:rFonts w:ascii="Arial" w:eastAsia="Times New Roman" w:hAnsi="Arial" w:cs="Arial"/>
          <w:lang w:eastAsia="sk-SK"/>
        </w:rPr>
        <w:t xml:space="preserve"> </w:t>
      </w:r>
      <w:r w:rsidR="00AD06D9">
        <w:rPr>
          <w:rFonts w:ascii="Arial" w:eastAsia="Times New Roman" w:hAnsi="Arial" w:cs="Arial"/>
          <w:lang w:eastAsia="sk-SK"/>
        </w:rPr>
        <w:t>– uviesť ju do práce (d</w:t>
      </w:r>
      <w:r w:rsidR="00524FA5">
        <w:rPr>
          <w:rFonts w:ascii="Arial" w:eastAsia="Times New Roman" w:hAnsi="Arial" w:cs="Arial"/>
          <w:lang w:eastAsia="sk-SK"/>
        </w:rPr>
        <w:t>o príloh alebo v rámci kapitol)</w:t>
      </w:r>
      <w:r>
        <w:rPr>
          <w:rFonts w:ascii="Arial" w:eastAsia="Times New Roman" w:hAnsi="Arial" w:cs="Arial"/>
          <w:lang w:eastAsia="sk-SK"/>
        </w:rPr>
        <w:t>.</w:t>
      </w:r>
    </w:p>
    <w:p w:rsidR="00524FA5" w:rsidRDefault="00937EE7" w:rsidP="002B2BCD">
      <w:pPr>
        <w:pStyle w:val="Odsekzoznamu"/>
        <w:numPr>
          <w:ilvl w:val="0"/>
          <w:numId w:val="2"/>
        </w:numPr>
        <w:spacing w:before="0" w:line="300" w:lineRule="auto"/>
        <w:ind w:left="567" w:hanging="283"/>
        <w:contextualSpacing w:val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I</w:t>
      </w:r>
      <w:r w:rsidR="00524FA5">
        <w:rPr>
          <w:rFonts w:ascii="Arial" w:eastAsia="Times New Roman" w:hAnsi="Arial" w:cs="Arial"/>
          <w:lang w:eastAsia="sk-SK"/>
        </w:rPr>
        <w:t>nterpretovať uvedenú ľudovú pieseň</w:t>
      </w:r>
      <w:r>
        <w:rPr>
          <w:rFonts w:ascii="Arial" w:eastAsia="Times New Roman" w:hAnsi="Arial" w:cs="Arial"/>
          <w:lang w:eastAsia="sk-SK"/>
        </w:rPr>
        <w:t xml:space="preserve"> po stránke:</w:t>
      </w:r>
    </w:p>
    <w:p w:rsidR="00524FA5" w:rsidRDefault="00524FA5" w:rsidP="002B2BCD">
      <w:pPr>
        <w:pStyle w:val="Odsekzoznamu"/>
        <w:spacing w:before="0" w:line="300" w:lineRule="auto"/>
        <w:ind w:left="567"/>
        <w:contextualSpacing w:val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a/</w:t>
      </w:r>
      <w:r w:rsidR="00AD06D9">
        <w:rPr>
          <w:rFonts w:ascii="Arial" w:eastAsia="Times New Roman" w:hAnsi="Arial" w:cs="Arial"/>
          <w:lang w:eastAsia="sk-SK"/>
        </w:rPr>
        <w:t xml:space="preserve"> tematickej</w:t>
      </w:r>
      <w:r>
        <w:rPr>
          <w:rFonts w:ascii="Arial" w:eastAsia="Times New Roman" w:hAnsi="Arial" w:cs="Arial"/>
          <w:lang w:eastAsia="sk-SK"/>
        </w:rPr>
        <w:t xml:space="preserve"> </w:t>
      </w:r>
      <w:r w:rsidR="00AD06D9">
        <w:rPr>
          <w:rFonts w:ascii="Arial" w:eastAsia="Times New Roman" w:hAnsi="Arial" w:cs="Arial"/>
          <w:lang w:eastAsia="sk-SK"/>
        </w:rPr>
        <w:t xml:space="preserve">→  téma, </w:t>
      </w:r>
      <w:r>
        <w:rPr>
          <w:rFonts w:ascii="Arial" w:eastAsia="Times New Roman" w:hAnsi="Arial" w:cs="Arial"/>
          <w:lang w:eastAsia="sk-SK"/>
        </w:rPr>
        <w:t xml:space="preserve">hlavná </w:t>
      </w:r>
      <w:r w:rsidR="00AD06D9">
        <w:rPr>
          <w:rFonts w:ascii="Arial" w:eastAsia="Times New Roman" w:hAnsi="Arial" w:cs="Arial"/>
          <w:lang w:eastAsia="sk-SK"/>
        </w:rPr>
        <w:t xml:space="preserve">myšlienka, </w:t>
      </w:r>
      <w:r>
        <w:rPr>
          <w:rFonts w:ascii="Arial" w:eastAsia="Times New Roman" w:hAnsi="Arial" w:cs="Arial"/>
          <w:lang w:eastAsia="sk-SK"/>
        </w:rPr>
        <w:t xml:space="preserve">lyrický hrdina a pod., </w:t>
      </w:r>
    </w:p>
    <w:p w:rsidR="00142BD0" w:rsidRPr="00937EE7" w:rsidRDefault="00937EE7" w:rsidP="002B2BCD">
      <w:pPr>
        <w:pStyle w:val="Odsekzoznamu"/>
        <w:spacing w:before="0" w:line="300" w:lineRule="auto"/>
        <w:ind w:left="567"/>
        <w:contextualSpacing w:val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b/ </w:t>
      </w:r>
      <w:r w:rsidR="00524FA5">
        <w:rPr>
          <w:rFonts w:ascii="Arial" w:eastAsia="Times New Roman" w:hAnsi="Arial" w:cs="Arial"/>
          <w:lang w:eastAsia="sk-SK"/>
        </w:rPr>
        <w:t xml:space="preserve">kompozičnej → počet </w:t>
      </w:r>
      <w:r w:rsidR="00AD06D9">
        <w:rPr>
          <w:rFonts w:ascii="Arial" w:eastAsia="Times New Roman" w:hAnsi="Arial" w:cs="Arial"/>
          <w:lang w:eastAsia="sk-SK"/>
        </w:rPr>
        <w:t>verš</w:t>
      </w:r>
      <w:r w:rsidR="00524FA5">
        <w:rPr>
          <w:rFonts w:ascii="Arial" w:eastAsia="Times New Roman" w:hAnsi="Arial" w:cs="Arial"/>
          <w:lang w:eastAsia="sk-SK"/>
        </w:rPr>
        <w:t xml:space="preserve">ov a strof, rým, či je použitá gradácia, prípadne </w:t>
      </w:r>
      <w:r w:rsidR="00524FA5" w:rsidRPr="00937EE7">
        <w:rPr>
          <w:rFonts w:ascii="Arial" w:eastAsia="Times New Roman" w:hAnsi="Arial" w:cs="Arial"/>
          <w:lang w:eastAsia="sk-SK"/>
        </w:rPr>
        <w:t xml:space="preserve">kontrast a pod., </w:t>
      </w:r>
    </w:p>
    <w:p w:rsidR="00524FA5" w:rsidRDefault="00524FA5" w:rsidP="002B2BCD">
      <w:pPr>
        <w:pStyle w:val="Odsekzoznamu"/>
        <w:spacing w:before="0" w:line="300" w:lineRule="auto"/>
        <w:ind w:left="567"/>
        <w:contextualSpacing w:val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c</w:t>
      </w:r>
      <w:r w:rsidR="00937EE7">
        <w:rPr>
          <w:rFonts w:ascii="Arial" w:eastAsia="Times New Roman" w:hAnsi="Arial" w:cs="Arial"/>
          <w:lang w:eastAsia="sk-SK"/>
        </w:rPr>
        <w:t>/ jazy</w:t>
      </w:r>
      <w:r>
        <w:rPr>
          <w:rFonts w:ascii="Arial" w:eastAsia="Times New Roman" w:hAnsi="Arial" w:cs="Arial"/>
          <w:lang w:eastAsia="sk-SK"/>
        </w:rPr>
        <w:t>kovo-štylistickej → použité umelecké prostriedky v</w:t>
      </w:r>
      <w:r w:rsidR="0040288D">
        <w:rPr>
          <w:rFonts w:ascii="Arial" w:eastAsia="Times New Roman" w:hAnsi="Arial" w:cs="Arial"/>
          <w:lang w:eastAsia="sk-SK"/>
        </w:rPr>
        <w:t> </w:t>
      </w:r>
      <w:r>
        <w:rPr>
          <w:rFonts w:ascii="Arial" w:eastAsia="Times New Roman" w:hAnsi="Arial" w:cs="Arial"/>
          <w:lang w:eastAsia="sk-SK"/>
        </w:rPr>
        <w:t>piesni</w:t>
      </w:r>
    </w:p>
    <w:p w:rsidR="0040288D" w:rsidRPr="002B2BCD" w:rsidRDefault="0040288D" w:rsidP="002B2BCD">
      <w:pPr>
        <w:pStyle w:val="Odsekzoznamu"/>
        <w:spacing w:before="0" w:line="300" w:lineRule="auto"/>
        <w:ind w:left="567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2B2BCD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(Pozn.: Pozri dokument: Interpretácia literárneho diela </w:t>
      </w:r>
      <w:r w:rsidR="002379A7" w:rsidRPr="002B2BCD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– uvedený </w:t>
      </w:r>
      <w:r w:rsidRPr="002B2BCD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v tejto </w:t>
      </w:r>
      <w:r w:rsidR="002379A7" w:rsidRPr="002B2BCD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internetovej </w:t>
      </w:r>
      <w:r w:rsidRPr="002B2BCD">
        <w:rPr>
          <w:rFonts w:ascii="Arial" w:eastAsia="Times New Roman" w:hAnsi="Arial" w:cs="Arial"/>
          <w:i/>
          <w:sz w:val="20"/>
          <w:szCs w:val="20"/>
          <w:lang w:eastAsia="sk-SK"/>
        </w:rPr>
        <w:t>sekcii)</w:t>
      </w:r>
    </w:p>
    <w:p w:rsidR="00544A26" w:rsidRPr="00544A26" w:rsidRDefault="00544A26" w:rsidP="002B2BCD">
      <w:pPr>
        <w:spacing w:after="0" w:line="300" w:lineRule="auto"/>
        <w:jc w:val="both"/>
        <w:rPr>
          <w:rFonts w:ascii="Arial" w:eastAsia="Times New Roman" w:hAnsi="Arial" w:cs="Arial"/>
          <w:lang w:eastAsia="sk-SK"/>
        </w:rPr>
      </w:pPr>
    </w:p>
    <w:p w:rsidR="00937EE7" w:rsidRDefault="00982381" w:rsidP="002B2BCD">
      <w:pPr>
        <w:tabs>
          <w:tab w:val="left" w:pos="284"/>
        </w:tabs>
        <w:spacing w:after="0" w:line="300" w:lineRule="auto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>2</w:t>
      </w:r>
      <w:r w:rsidR="00937EE7" w:rsidRPr="00937EE7">
        <w:rPr>
          <w:rFonts w:ascii="Arial" w:eastAsia="Times New Roman" w:hAnsi="Arial" w:cs="Arial"/>
          <w:lang w:eastAsia="sk-SK"/>
        </w:rPr>
        <w:t>.</w:t>
      </w:r>
      <w:r w:rsidR="00937EE7">
        <w:rPr>
          <w:rFonts w:ascii="Arial" w:eastAsia="Times New Roman" w:hAnsi="Arial" w:cs="Arial"/>
          <w:b/>
          <w:lang w:eastAsia="sk-SK"/>
        </w:rPr>
        <w:t xml:space="preserve">  J</w:t>
      </w:r>
      <w:r w:rsidR="00142BD0" w:rsidRPr="00937EE7">
        <w:rPr>
          <w:rFonts w:ascii="Arial" w:eastAsia="Times New Roman" w:hAnsi="Arial" w:cs="Arial"/>
          <w:b/>
          <w:lang w:eastAsia="sk-SK"/>
        </w:rPr>
        <w:t xml:space="preserve">ánošíkovská tematika </w:t>
      </w:r>
      <w:r w:rsidR="00937EE7" w:rsidRPr="00937EE7">
        <w:rPr>
          <w:rFonts w:ascii="Arial" w:eastAsia="Times New Roman" w:hAnsi="Arial" w:cs="Arial"/>
          <w:b/>
          <w:lang w:eastAsia="sk-SK"/>
        </w:rPr>
        <w:t>v slovenskej literatúre</w:t>
      </w:r>
    </w:p>
    <w:p w:rsidR="00937EE7" w:rsidRPr="00937EE7" w:rsidRDefault="00937EE7" w:rsidP="002B2BCD">
      <w:pPr>
        <w:pStyle w:val="Odsekzoznamu"/>
        <w:numPr>
          <w:ilvl w:val="0"/>
          <w:numId w:val="4"/>
        </w:numPr>
        <w:tabs>
          <w:tab w:val="left" w:pos="284"/>
        </w:tabs>
        <w:spacing w:before="0" w:line="300" w:lineRule="auto"/>
        <w:ind w:left="567" w:hanging="283"/>
        <w:jc w:val="both"/>
        <w:rPr>
          <w:rFonts w:ascii="Arial" w:eastAsia="Times New Roman" w:hAnsi="Arial" w:cs="Arial"/>
          <w:lang w:eastAsia="sk-SK"/>
        </w:rPr>
      </w:pPr>
      <w:r w:rsidRPr="00937EE7">
        <w:rPr>
          <w:rFonts w:ascii="Arial" w:eastAsia="Times New Roman" w:hAnsi="Arial" w:cs="Arial"/>
          <w:lang w:eastAsia="sk-SK"/>
        </w:rPr>
        <w:t>Priblížiť postavu Jánošíka – informácie z jeho života, prečo sa pokladá za ľudového hrdinu.</w:t>
      </w:r>
    </w:p>
    <w:p w:rsidR="00937EE7" w:rsidRDefault="00937EE7" w:rsidP="002B2BCD">
      <w:pPr>
        <w:pStyle w:val="Odsekzoznamu"/>
        <w:numPr>
          <w:ilvl w:val="0"/>
          <w:numId w:val="4"/>
        </w:numPr>
        <w:tabs>
          <w:tab w:val="left" w:pos="284"/>
        </w:tabs>
        <w:spacing w:before="0" w:line="300" w:lineRule="auto"/>
        <w:ind w:left="567" w:hanging="283"/>
        <w:jc w:val="both"/>
        <w:rPr>
          <w:rFonts w:ascii="Arial" w:eastAsia="Times New Roman" w:hAnsi="Arial" w:cs="Arial"/>
          <w:lang w:eastAsia="sk-SK"/>
        </w:rPr>
      </w:pPr>
      <w:r w:rsidRPr="00937EE7">
        <w:rPr>
          <w:rFonts w:ascii="Arial" w:eastAsia="Times New Roman" w:hAnsi="Arial" w:cs="Arial"/>
          <w:lang w:eastAsia="sk-SK"/>
        </w:rPr>
        <w:t>Uviesť a vysvetliť mýty o Jánošíkovi (</w:t>
      </w:r>
      <w:r>
        <w:rPr>
          <w:rFonts w:ascii="Arial" w:eastAsia="Times New Roman" w:hAnsi="Arial" w:cs="Arial"/>
          <w:lang w:eastAsia="sk-SK"/>
        </w:rPr>
        <w:t>hrach, zrada, opasok).</w:t>
      </w:r>
    </w:p>
    <w:p w:rsidR="00937EE7" w:rsidRPr="00937EE7" w:rsidRDefault="00937EE7" w:rsidP="002B2BCD">
      <w:pPr>
        <w:pStyle w:val="Odsekzoznamu"/>
        <w:numPr>
          <w:ilvl w:val="0"/>
          <w:numId w:val="4"/>
        </w:numPr>
        <w:tabs>
          <w:tab w:val="left" w:pos="284"/>
        </w:tabs>
        <w:spacing w:before="0" w:line="300" w:lineRule="auto"/>
        <w:ind w:left="567" w:hanging="283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Prečo </w:t>
      </w:r>
      <w:r w:rsidR="001047DB">
        <w:rPr>
          <w:rFonts w:ascii="Arial" w:eastAsia="Times New Roman" w:hAnsi="Arial" w:cs="Arial"/>
          <w:lang w:eastAsia="sk-SK"/>
        </w:rPr>
        <w:t xml:space="preserve">sa </w:t>
      </w:r>
      <w:r>
        <w:rPr>
          <w:rFonts w:ascii="Arial" w:eastAsia="Times New Roman" w:hAnsi="Arial" w:cs="Arial"/>
          <w:lang w:eastAsia="sk-SK"/>
        </w:rPr>
        <w:t>postavou Jánošíka inšpirovali autori v slovenskej literatúre, zvlášť štúrovci v romantizme (prepojenie s národnostnou tematikou).</w:t>
      </w:r>
    </w:p>
    <w:p w:rsidR="00142BD0" w:rsidRDefault="00142BD0" w:rsidP="002B2BCD">
      <w:pPr>
        <w:pStyle w:val="Odsekzoznamu"/>
        <w:numPr>
          <w:ilvl w:val="0"/>
          <w:numId w:val="4"/>
        </w:numPr>
        <w:spacing w:before="0" w:line="300" w:lineRule="auto"/>
        <w:ind w:left="567" w:hanging="283"/>
        <w:jc w:val="both"/>
        <w:rPr>
          <w:rFonts w:ascii="Arial" w:eastAsia="Times New Roman" w:hAnsi="Arial" w:cs="Arial"/>
          <w:lang w:eastAsia="sk-SK"/>
        </w:rPr>
      </w:pPr>
      <w:r w:rsidRPr="00937EE7">
        <w:rPr>
          <w:rFonts w:ascii="Arial" w:eastAsia="Times New Roman" w:hAnsi="Arial" w:cs="Arial"/>
          <w:lang w:eastAsia="sk-SK"/>
        </w:rPr>
        <w:t>Interpretácia</w:t>
      </w:r>
      <w:r w:rsidR="00937EE7">
        <w:rPr>
          <w:rFonts w:ascii="Arial" w:eastAsia="Times New Roman" w:hAnsi="Arial" w:cs="Arial"/>
          <w:lang w:eastAsia="sk-SK"/>
        </w:rPr>
        <w:t xml:space="preserve"> literárneho diela </w:t>
      </w:r>
      <w:r w:rsidR="00937EE7" w:rsidRPr="00D72C92">
        <w:rPr>
          <w:rFonts w:ascii="Arial" w:eastAsia="Times New Roman" w:hAnsi="Arial" w:cs="Arial"/>
          <w:i/>
          <w:lang w:eastAsia="sk-SK"/>
        </w:rPr>
        <w:t>Smrť Jánošíkova</w:t>
      </w:r>
      <w:r w:rsidR="00937EE7">
        <w:rPr>
          <w:rFonts w:ascii="Arial" w:eastAsia="Times New Roman" w:hAnsi="Arial" w:cs="Arial"/>
          <w:lang w:eastAsia="sk-SK"/>
        </w:rPr>
        <w:t xml:space="preserve"> po stránke</w:t>
      </w:r>
      <w:r w:rsidRPr="00937EE7">
        <w:rPr>
          <w:rFonts w:ascii="Arial" w:eastAsia="Times New Roman" w:hAnsi="Arial" w:cs="Arial"/>
          <w:lang w:eastAsia="sk-SK"/>
        </w:rPr>
        <w:t>:</w:t>
      </w:r>
    </w:p>
    <w:p w:rsidR="00937EE7" w:rsidRPr="00937EE7" w:rsidRDefault="00937EE7" w:rsidP="002B2BCD">
      <w:pPr>
        <w:spacing w:after="0" w:line="300" w:lineRule="auto"/>
        <w:ind w:left="567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a</w:t>
      </w:r>
      <w:r w:rsidRPr="00937EE7">
        <w:rPr>
          <w:rFonts w:ascii="Arial" w:eastAsia="Times New Roman" w:hAnsi="Arial" w:cs="Arial"/>
          <w:lang w:eastAsia="sk-SK"/>
        </w:rPr>
        <w:t>/</w:t>
      </w:r>
      <w:r>
        <w:rPr>
          <w:rFonts w:ascii="Arial" w:eastAsia="Times New Roman" w:hAnsi="Arial" w:cs="Arial"/>
          <w:lang w:eastAsia="sk-SK"/>
        </w:rPr>
        <w:t xml:space="preserve"> </w:t>
      </w:r>
      <w:r w:rsidRPr="00937EE7">
        <w:rPr>
          <w:rFonts w:ascii="Arial" w:eastAsia="Times New Roman" w:hAnsi="Arial" w:cs="Arial"/>
          <w:lang w:eastAsia="sk-SK"/>
        </w:rPr>
        <w:t xml:space="preserve">tematickej →  téma, hlavná myšlienka, lyrický hrdina a pod., </w:t>
      </w:r>
    </w:p>
    <w:p w:rsidR="00937EE7" w:rsidRPr="00937EE7" w:rsidRDefault="00937EE7" w:rsidP="002B2BCD">
      <w:pPr>
        <w:spacing w:after="0" w:line="300" w:lineRule="auto"/>
        <w:ind w:left="567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b/ </w:t>
      </w:r>
      <w:r w:rsidRPr="00937EE7">
        <w:rPr>
          <w:rFonts w:ascii="Arial" w:eastAsia="Times New Roman" w:hAnsi="Arial" w:cs="Arial"/>
          <w:lang w:eastAsia="sk-SK"/>
        </w:rPr>
        <w:t xml:space="preserve">kompozičnej → počet </w:t>
      </w:r>
      <w:r>
        <w:rPr>
          <w:rFonts w:ascii="Arial" w:eastAsia="Times New Roman" w:hAnsi="Arial" w:cs="Arial"/>
          <w:lang w:eastAsia="sk-SK"/>
        </w:rPr>
        <w:t>spevov</w:t>
      </w:r>
      <w:r w:rsidRPr="00937EE7">
        <w:rPr>
          <w:rFonts w:ascii="Arial" w:eastAsia="Times New Roman" w:hAnsi="Arial" w:cs="Arial"/>
          <w:lang w:eastAsia="sk-SK"/>
        </w:rPr>
        <w:t xml:space="preserve">, rým, </w:t>
      </w:r>
      <w:r>
        <w:rPr>
          <w:rFonts w:ascii="Arial" w:eastAsia="Times New Roman" w:hAnsi="Arial" w:cs="Arial"/>
          <w:lang w:eastAsia="sk-SK"/>
        </w:rPr>
        <w:t xml:space="preserve">veršový systém, </w:t>
      </w:r>
    </w:p>
    <w:p w:rsidR="00937EE7" w:rsidRDefault="00937EE7" w:rsidP="002B2BCD">
      <w:pPr>
        <w:spacing w:after="0" w:line="300" w:lineRule="auto"/>
        <w:ind w:left="567"/>
        <w:jc w:val="both"/>
        <w:rPr>
          <w:rFonts w:ascii="Arial" w:eastAsia="Times New Roman" w:hAnsi="Arial" w:cs="Arial"/>
          <w:lang w:eastAsia="sk-SK"/>
        </w:rPr>
      </w:pPr>
      <w:r w:rsidRPr="00937EE7">
        <w:rPr>
          <w:rFonts w:ascii="Arial" w:eastAsia="Times New Roman" w:hAnsi="Arial" w:cs="Arial"/>
          <w:lang w:eastAsia="sk-SK"/>
        </w:rPr>
        <w:t>c</w:t>
      </w:r>
      <w:r>
        <w:rPr>
          <w:rFonts w:ascii="Arial" w:eastAsia="Times New Roman" w:hAnsi="Arial" w:cs="Arial"/>
          <w:lang w:eastAsia="sk-SK"/>
        </w:rPr>
        <w:t>/ jazy</w:t>
      </w:r>
      <w:r w:rsidRPr="00937EE7">
        <w:rPr>
          <w:rFonts w:ascii="Arial" w:eastAsia="Times New Roman" w:hAnsi="Arial" w:cs="Arial"/>
          <w:lang w:eastAsia="sk-SK"/>
        </w:rPr>
        <w:t>kovo-štylistickej → použité umelecké prostriedky v</w:t>
      </w:r>
      <w:r w:rsidR="002379A7">
        <w:rPr>
          <w:rFonts w:ascii="Arial" w:eastAsia="Times New Roman" w:hAnsi="Arial" w:cs="Arial"/>
          <w:lang w:eastAsia="sk-SK"/>
        </w:rPr>
        <w:t> </w:t>
      </w:r>
      <w:r>
        <w:rPr>
          <w:rFonts w:ascii="Arial" w:eastAsia="Times New Roman" w:hAnsi="Arial" w:cs="Arial"/>
          <w:lang w:eastAsia="sk-SK"/>
        </w:rPr>
        <w:t>básni</w:t>
      </w:r>
    </w:p>
    <w:p w:rsidR="002379A7" w:rsidRPr="002B2BCD" w:rsidRDefault="002379A7" w:rsidP="002B2BCD">
      <w:pPr>
        <w:pStyle w:val="Odsekzoznamu"/>
        <w:spacing w:before="0" w:line="300" w:lineRule="auto"/>
        <w:ind w:left="567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2B2BCD">
        <w:rPr>
          <w:rFonts w:ascii="Arial" w:eastAsia="Times New Roman" w:hAnsi="Arial" w:cs="Arial"/>
          <w:i/>
          <w:sz w:val="20"/>
          <w:szCs w:val="20"/>
          <w:lang w:eastAsia="sk-SK"/>
        </w:rPr>
        <w:t>(Pozn.: Pozri dokument: Interpretácia literárneho diela – uvedený v tejto internetovej sekcii)</w:t>
      </w:r>
    </w:p>
    <w:p w:rsidR="00982381" w:rsidRPr="00937EE7" w:rsidRDefault="00982381" w:rsidP="002B2BCD">
      <w:pPr>
        <w:spacing w:after="0" w:line="300" w:lineRule="auto"/>
        <w:jc w:val="both"/>
        <w:rPr>
          <w:rFonts w:ascii="Arial" w:eastAsia="Times New Roman" w:hAnsi="Arial" w:cs="Arial"/>
          <w:i/>
          <w:lang w:eastAsia="sk-SK"/>
        </w:rPr>
      </w:pPr>
    </w:p>
    <w:p w:rsidR="00937EE7" w:rsidRDefault="00982381" w:rsidP="002B2BCD">
      <w:pPr>
        <w:spacing w:after="0" w:line="300" w:lineRule="auto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>3</w:t>
      </w:r>
      <w:r w:rsidR="00937EE7" w:rsidRPr="00937EE7">
        <w:rPr>
          <w:rFonts w:ascii="Arial" w:eastAsia="Times New Roman" w:hAnsi="Arial" w:cs="Arial"/>
          <w:lang w:eastAsia="sk-SK"/>
        </w:rPr>
        <w:t>.</w:t>
      </w:r>
      <w:r w:rsidR="00524D61">
        <w:rPr>
          <w:rFonts w:ascii="Arial" w:eastAsia="Times New Roman" w:hAnsi="Arial" w:cs="Arial"/>
          <w:b/>
          <w:lang w:eastAsia="sk-SK"/>
        </w:rPr>
        <w:t xml:space="preserve">  Nobelova cena. Starec a more</w:t>
      </w:r>
    </w:p>
    <w:p w:rsidR="00D72C92" w:rsidRPr="00D72C92" w:rsidRDefault="00937EE7" w:rsidP="002B2BCD">
      <w:pPr>
        <w:pStyle w:val="Odsekzoznamu"/>
        <w:numPr>
          <w:ilvl w:val="0"/>
          <w:numId w:val="5"/>
        </w:numPr>
        <w:spacing w:before="0" w:line="300" w:lineRule="auto"/>
        <w:ind w:left="567" w:hanging="283"/>
        <w:jc w:val="both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Uviesť základné informácie o Nobelovej </w:t>
      </w:r>
      <w:r w:rsidR="00D72C92">
        <w:rPr>
          <w:rFonts w:ascii="Arial" w:eastAsia="Times New Roman" w:hAnsi="Arial" w:cs="Arial"/>
          <w:lang w:eastAsia="sk-SK"/>
        </w:rPr>
        <w:t>cene (oblasti oceňovania NC, vznik a podstata NC, niektorí nositelia NC za literatúru...)</w:t>
      </w:r>
    </w:p>
    <w:p w:rsidR="00D72C92" w:rsidRDefault="00142BD0" w:rsidP="002B2BCD">
      <w:pPr>
        <w:pStyle w:val="Odsekzoznamu"/>
        <w:numPr>
          <w:ilvl w:val="0"/>
          <w:numId w:val="4"/>
        </w:numPr>
        <w:spacing w:before="0" w:line="300" w:lineRule="auto"/>
        <w:ind w:left="567" w:hanging="283"/>
        <w:jc w:val="both"/>
        <w:rPr>
          <w:rFonts w:ascii="Arial" w:eastAsia="Times New Roman" w:hAnsi="Arial" w:cs="Arial"/>
          <w:lang w:eastAsia="sk-SK"/>
        </w:rPr>
      </w:pPr>
      <w:r w:rsidRPr="00937EE7">
        <w:rPr>
          <w:rFonts w:ascii="Arial" w:eastAsia="Times New Roman" w:hAnsi="Arial" w:cs="Arial"/>
          <w:lang w:eastAsia="sk-SK"/>
        </w:rPr>
        <w:t>Interpretácia</w:t>
      </w:r>
      <w:r w:rsidR="00D72C92">
        <w:rPr>
          <w:rFonts w:ascii="Arial" w:eastAsia="Times New Roman" w:hAnsi="Arial" w:cs="Arial"/>
          <w:lang w:eastAsia="sk-SK"/>
        </w:rPr>
        <w:t xml:space="preserve"> novely </w:t>
      </w:r>
      <w:r w:rsidR="00D72C92">
        <w:rPr>
          <w:rFonts w:ascii="Arial" w:eastAsia="Times New Roman" w:hAnsi="Arial" w:cs="Arial"/>
          <w:i/>
          <w:lang w:eastAsia="sk-SK"/>
        </w:rPr>
        <w:t xml:space="preserve">Starec a more </w:t>
      </w:r>
      <w:r w:rsidR="00D72C92">
        <w:rPr>
          <w:rFonts w:ascii="Arial" w:eastAsia="Times New Roman" w:hAnsi="Arial" w:cs="Arial"/>
          <w:lang w:eastAsia="sk-SK"/>
        </w:rPr>
        <w:t>po stránke</w:t>
      </w:r>
      <w:r w:rsidR="00D72C92" w:rsidRPr="00937EE7">
        <w:rPr>
          <w:rFonts w:ascii="Arial" w:eastAsia="Times New Roman" w:hAnsi="Arial" w:cs="Arial"/>
          <w:lang w:eastAsia="sk-SK"/>
        </w:rPr>
        <w:t>:</w:t>
      </w:r>
    </w:p>
    <w:p w:rsidR="00D72C92" w:rsidRPr="00D72C92" w:rsidRDefault="00D72C92" w:rsidP="002B2BCD">
      <w:pPr>
        <w:spacing w:after="0" w:line="300" w:lineRule="auto"/>
        <w:ind w:left="567"/>
        <w:jc w:val="both"/>
        <w:rPr>
          <w:rFonts w:ascii="Arial" w:eastAsia="Times New Roman" w:hAnsi="Arial" w:cs="Arial"/>
          <w:lang w:eastAsia="sk-SK"/>
        </w:rPr>
      </w:pPr>
      <w:r w:rsidRPr="00D72C92">
        <w:rPr>
          <w:rFonts w:ascii="Arial" w:eastAsia="Times New Roman" w:hAnsi="Arial" w:cs="Arial"/>
          <w:lang w:eastAsia="sk-SK"/>
        </w:rPr>
        <w:t xml:space="preserve">a/ tematickej →  téma, hlavná myšlienka, hlavný hrdina, </w:t>
      </w:r>
      <w:r w:rsidR="001047DB">
        <w:rPr>
          <w:rFonts w:ascii="Arial" w:eastAsia="Times New Roman" w:hAnsi="Arial" w:cs="Arial"/>
          <w:lang w:eastAsia="sk-SK"/>
        </w:rPr>
        <w:t xml:space="preserve">dej, </w:t>
      </w:r>
      <w:r w:rsidRPr="00D72C92">
        <w:rPr>
          <w:rFonts w:ascii="Arial" w:eastAsia="Times New Roman" w:hAnsi="Arial" w:cs="Arial"/>
          <w:lang w:eastAsia="sk-SK"/>
        </w:rPr>
        <w:t>postavy</w:t>
      </w:r>
      <w:r>
        <w:rPr>
          <w:rFonts w:ascii="Arial" w:eastAsia="Times New Roman" w:hAnsi="Arial" w:cs="Arial"/>
          <w:lang w:eastAsia="sk-SK"/>
        </w:rPr>
        <w:t>,</w:t>
      </w:r>
      <w:r w:rsidRPr="00D72C92">
        <w:rPr>
          <w:rFonts w:ascii="Arial" w:eastAsia="Times New Roman" w:hAnsi="Arial" w:cs="Arial"/>
          <w:lang w:eastAsia="sk-SK"/>
        </w:rPr>
        <w:t xml:space="preserve"> a pod., </w:t>
      </w:r>
    </w:p>
    <w:p w:rsidR="00D72C92" w:rsidRPr="002B2BCD" w:rsidRDefault="00D72C92" w:rsidP="002B2BCD">
      <w:pPr>
        <w:pStyle w:val="Odsekzoznamu"/>
        <w:spacing w:before="0" w:line="300" w:lineRule="auto"/>
        <w:ind w:left="567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D72C92">
        <w:rPr>
          <w:rFonts w:ascii="Arial" w:eastAsia="Times New Roman" w:hAnsi="Arial" w:cs="Arial"/>
          <w:lang w:eastAsia="sk-SK"/>
        </w:rPr>
        <w:t xml:space="preserve">b/ kompozičnej → </w:t>
      </w:r>
      <w:r>
        <w:rPr>
          <w:rFonts w:ascii="Arial" w:eastAsia="Times New Roman" w:hAnsi="Arial" w:cs="Arial"/>
          <w:lang w:eastAsia="sk-SK"/>
        </w:rPr>
        <w:t xml:space="preserve">znaky novely uplatnené v tomto diele, </w:t>
      </w:r>
      <w:r w:rsidR="002B2BCD">
        <w:rPr>
          <w:rFonts w:ascii="Arial" w:eastAsia="Times New Roman" w:hAnsi="Arial" w:cs="Arial"/>
          <w:lang w:eastAsia="sk-SK"/>
        </w:rPr>
        <w:t>kompozičný postup, typ úvodu a záveru, poslanie dialógov a monológov v diele...</w:t>
      </w:r>
    </w:p>
    <w:p w:rsidR="00D72C92" w:rsidRDefault="00D72C92" w:rsidP="002B2BCD">
      <w:pPr>
        <w:spacing w:after="0" w:line="300" w:lineRule="auto"/>
        <w:ind w:left="567"/>
        <w:jc w:val="both"/>
        <w:rPr>
          <w:rFonts w:ascii="Arial" w:eastAsia="Times New Roman" w:hAnsi="Arial" w:cs="Arial"/>
          <w:lang w:eastAsia="sk-SK"/>
        </w:rPr>
      </w:pPr>
      <w:r w:rsidRPr="00D72C92">
        <w:rPr>
          <w:rFonts w:ascii="Arial" w:eastAsia="Times New Roman" w:hAnsi="Arial" w:cs="Arial"/>
          <w:lang w:eastAsia="sk-SK"/>
        </w:rPr>
        <w:t>c/ jazykovo-štylistickej → použité umelecké prostriedky a typy viet v</w:t>
      </w:r>
      <w:r w:rsidR="002379A7">
        <w:rPr>
          <w:rFonts w:ascii="Arial" w:eastAsia="Times New Roman" w:hAnsi="Arial" w:cs="Arial"/>
          <w:lang w:eastAsia="sk-SK"/>
        </w:rPr>
        <w:t> </w:t>
      </w:r>
      <w:r w:rsidRPr="00D72C92">
        <w:rPr>
          <w:rFonts w:ascii="Arial" w:eastAsia="Times New Roman" w:hAnsi="Arial" w:cs="Arial"/>
          <w:lang w:eastAsia="sk-SK"/>
        </w:rPr>
        <w:t>diele</w:t>
      </w:r>
    </w:p>
    <w:p w:rsidR="002379A7" w:rsidRPr="002B2BCD" w:rsidRDefault="002379A7" w:rsidP="002B2BCD">
      <w:pPr>
        <w:pStyle w:val="Odsekzoznamu"/>
        <w:spacing w:before="0" w:line="300" w:lineRule="auto"/>
        <w:ind w:left="567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2B2BCD">
        <w:rPr>
          <w:rFonts w:ascii="Arial" w:eastAsia="Times New Roman" w:hAnsi="Arial" w:cs="Arial"/>
          <w:i/>
          <w:sz w:val="20"/>
          <w:szCs w:val="20"/>
          <w:lang w:eastAsia="sk-SK"/>
        </w:rPr>
        <w:t>(Pozn.: Pozri dokument: Interpretácia lit</w:t>
      </w:r>
      <w:bookmarkStart w:id="0" w:name="_GoBack"/>
      <w:bookmarkEnd w:id="0"/>
      <w:r w:rsidRPr="002B2BCD">
        <w:rPr>
          <w:rFonts w:ascii="Arial" w:eastAsia="Times New Roman" w:hAnsi="Arial" w:cs="Arial"/>
          <w:i/>
          <w:sz w:val="20"/>
          <w:szCs w:val="20"/>
          <w:lang w:eastAsia="sk-SK"/>
        </w:rPr>
        <w:t>erárneho diela – uvedený v tejto internetovej sekcii)</w:t>
      </w:r>
    </w:p>
    <w:p w:rsidR="00024319" w:rsidRPr="0040288D" w:rsidRDefault="00541FA1" w:rsidP="002B2BCD">
      <w:pPr>
        <w:pStyle w:val="Odsekzoznamu"/>
        <w:numPr>
          <w:ilvl w:val="0"/>
          <w:numId w:val="4"/>
        </w:numPr>
        <w:spacing w:before="0" w:line="300" w:lineRule="auto"/>
        <w:ind w:left="567" w:hanging="283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Prínos tohto diela</w:t>
      </w:r>
      <w:r w:rsidR="00D72C92" w:rsidRPr="00D72C92">
        <w:rPr>
          <w:rFonts w:ascii="Arial" w:eastAsia="Times New Roman" w:hAnsi="Arial" w:cs="Arial"/>
          <w:lang w:eastAsia="sk-SK"/>
        </w:rPr>
        <w:t xml:space="preserve"> – čím je p</w:t>
      </w:r>
      <w:r>
        <w:rPr>
          <w:rFonts w:ascii="Arial" w:eastAsia="Times New Roman" w:hAnsi="Arial" w:cs="Arial"/>
          <w:lang w:eastAsia="sk-SK"/>
        </w:rPr>
        <w:t>re dnešného čitateľa aktuálne</w:t>
      </w:r>
      <w:r w:rsidR="00D72C92" w:rsidRPr="00D72C92">
        <w:rPr>
          <w:rFonts w:ascii="Arial" w:eastAsia="Times New Roman" w:hAnsi="Arial" w:cs="Arial"/>
          <w:lang w:eastAsia="sk-SK"/>
        </w:rPr>
        <w:t xml:space="preserve"> (Kto môže byť dnes tým starcom? Čo </w:t>
      </w:r>
      <w:r>
        <w:rPr>
          <w:rFonts w:ascii="Arial" w:eastAsia="Times New Roman" w:hAnsi="Arial" w:cs="Arial"/>
          <w:lang w:eastAsia="sk-SK"/>
        </w:rPr>
        <w:t>predstavuje more v živote človeka? Čo ryba</w:t>
      </w:r>
      <w:r w:rsidR="00D72C92" w:rsidRPr="00D72C92">
        <w:rPr>
          <w:rFonts w:ascii="Arial" w:eastAsia="Times New Roman" w:hAnsi="Arial" w:cs="Arial"/>
          <w:lang w:eastAsia="sk-SK"/>
        </w:rPr>
        <w:t>, ktorú sa starec snažil uloviť? ...)</w:t>
      </w:r>
    </w:p>
    <w:sectPr w:rsidR="00024319" w:rsidRPr="0040288D" w:rsidSect="002379A7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CCC"/>
    <w:multiLevelType w:val="hybridMultilevel"/>
    <w:tmpl w:val="6E8A248C"/>
    <w:lvl w:ilvl="0" w:tplc="B246D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B5B4E"/>
    <w:multiLevelType w:val="hybridMultilevel"/>
    <w:tmpl w:val="1896ACD2"/>
    <w:lvl w:ilvl="0" w:tplc="B246D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38AB"/>
    <w:multiLevelType w:val="hybridMultilevel"/>
    <w:tmpl w:val="0898FD5A"/>
    <w:lvl w:ilvl="0" w:tplc="B246D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A68D9"/>
    <w:multiLevelType w:val="hybridMultilevel"/>
    <w:tmpl w:val="963E313C"/>
    <w:lvl w:ilvl="0" w:tplc="B246D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54441"/>
    <w:multiLevelType w:val="hybridMultilevel"/>
    <w:tmpl w:val="52B09860"/>
    <w:lvl w:ilvl="0" w:tplc="337A5B52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D0"/>
    <w:rsid w:val="00024319"/>
    <w:rsid w:val="001047DB"/>
    <w:rsid w:val="00142BD0"/>
    <w:rsid w:val="002379A7"/>
    <w:rsid w:val="002B2BCD"/>
    <w:rsid w:val="0040288D"/>
    <w:rsid w:val="005003A4"/>
    <w:rsid w:val="00524D61"/>
    <w:rsid w:val="00524FA5"/>
    <w:rsid w:val="00541FA1"/>
    <w:rsid w:val="00544A26"/>
    <w:rsid w:val="006A2002"/>
    <w:rsid w:val="00937EE7"/>
    <w:rsid w:val="00982381"/>
    <w:rsid w:val="00AD06D9"/>
    <w:rsid w:val="00D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2BD0"/>
    <w:pPr>
      <w:spacing w:before="120" w:after="0" w:line="36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2BD0"/>
    <w:pPr>
      <w:spacing w:before="120" w:after="0" w:line="36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2016-03-22T12:37:00Z</dcterms:created>
  <dcterms:modified xsi:type="dcterms:W3CDTF">2016-03-22T12:37:00Z</dcterms:modified>
</cp:coreProperties>
</file>